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3764" w14:textId="77777777" w:rsidR="0089261A" w:rsidRPr="00206A55" w:rsidRDefault="0089261A" w:rsidP="00FC406D">
      <w:pPr>
        <w:pStyle w:val="Titre1"/>
        <w:ind w:left="142" w:right="-142" w:firstLine="18"/>
        <w:rPr>
          <w:rFonts w:ascii="Arial" w:hAnsi="Arial" w:cs="Arial"/>
        </w:rPr>
      </w:pPr>
      <w:r w:rsidRPr="00206A55">
        <w:rPr>
          <w:rFonts w:ascii="Arial" w:hAnsi="Arial" w:cs="Arial"/>
        </w:rPr>
        <w:t>ASSEMBLÉE NATIONALE DU QUÉBEC</w:t>
      </w:r>
    </w:p>
    <w:p w14:paraId="23DD3765" w14:textId="03479D8B" w:rsidR="002A429A" w:rsidRPr="00206A55" w:rsidRDefault="00E81305" w:rsidP="00FC406D">
      <w:pPr>
        <w:pStyle w:val="Titre1"/>
        <w:ind w:left="142" w:right="0" w:firstLine="18"/>
        <w:rPr>
          <w:rFonts w:ascii="Arial" w:hAnsi="Arial" w:cs="Arial"/>
        </w:rPr>
      </w:pPr>
      <w:r w:rsidRPr="00206A55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23DD3799" wp14:editId="23DD379A">
                <wp:simplePos x="0" y="0"/>
                <wp:positionH relativeFrom="page">
                  <wp:posOffset>1908810</wp:posOffset>
                </wp:positionH>
                <wp:positionV relativeFrom="paragraph">
                  <wp:posOffset>-267335</wp:posOffset>
                </wp:positionV>
                <wp:extent cx="4114800" cy="850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03E5" id="Rectangle 2" o:spid="_x0000_s1026" style="position:absolute;margin-left:150.3pt;margin-top:-21.05pt;width:324pt;height:6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2A429A" w:rsidRPr="00206A55">
        <w:rPr>
          <w:rFonts w:ascii="Arial" w:hAnsi="Arial" w:cs="Arial"/>
        </w:rPr>
        <w:t>LE P</w:t>
      </w:r>
      <w:r w:rsidR="001A2AED" w:rsidRPr="00206A55">
        <w:rPr>
          <w:rFonts w:ascii="Arial" w:hAnsi="Arial" w:cs="Arial"/>
        </w:rPr>
        <w:t xml:space="preserve">ARLEMENT </w:t>
      </w:r>
      <w:r w:rsidR="002D0A8D" w:rsidRPr="00206A55">
        <w:rPr>
          <w:rFonts w:ascii="Arial" w:hAnsi="Arial" w:cs="Arial"/>
        </w:rPr>
        <w:t>ÉCOLIER</w:t>
      </w:r>
      <w:r w:rsidR="001A2AED" w:rsidRPr="00206A55">
        <w:rPr>
          <w:rFonts w:ascii="Arial" w:hAnsi="Arial" w:cs="Arial"/>
        </w:rPr>
        <w:t xml:space="preserve"> 20</w:t>
      </w:r>
      <w:r w:rsidR="00B974BD" w:rsidRPr="00206A55">
        <w:rPr>
          <w:rFonts w:ascii="Arial" w:hAnsi="Arial" w:cs="Arial"/>
        </w:rPr>
        <w:t>2</w:t>
      </w:r>
      <w:r w:rsidR="00A529D8">
        <w:rPr>
          <w:rFonts w:ascii="Arial" w:hAnsi="Arial" w:cs="Arial"/>
        </w:rPr>
        <w:t>5</w:t>
      </w:r>
    </w:p>
    <w:p w14:paraId="23DD3766" w14:textId="038AE949" w:rsidR="002A429A" w:rsidRPr="00206A55" w:rsidRDefault="00E81305" w:rsidP="00FC406D">
      <w:pPr>
        <w:spacing w:before="100" w:beforeAutospacing="1" w:after="100" w:afterAutospacing="1"/>
        <w:ind w:left="142" w:firstLine="18"/>
        <w:jc w:val="center"/>
        <w:rPr>
          <w:rFonts w:ascii="Arial" w:hAnsi="Arial" w:cs="Arial"/>
        </w:rPr>
      </w:pPr>
      <w:r w:rsidRPr="00206A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1" locked="1" layoutInCell="0" allowOverlap="1" wp14:anchorId="23DD379B" wp14:editId="23DD379C">
                <wp:simplePos x="0" y="0"/>
                <wp:positionH relativeFrom="page">
                  <wp:posOffset>1908810</wp:posOffset>
                </wp:positionH>
                <wp:positionV relativeFrom="paragraph">
                  <wp:posOffset>-276860</wp:posOffset>
                </wp:positionV>
                <wp:extent cx="4114800" cy="850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07D6E" id="Rectangle 1" o:spid="_x0000_s1026" style="position:absolute;margin-left:150.3pt;margin-top:-21.8pt;width:324pt;height: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2A429A" w:rsidRPr="00206A55">
        <w:rPr>
          <w:rFonts w:ascii="Arial" w:hAnsi="Arial" w:cs="Arial"/>
        </w:rPr>
        <w:t>Première session</w:t>
      </w:r>
      <w:r w:rsidR="00FC406D">
        <w:rPr>
          <w:rFonts w:ascii="Arial" w:hAnsi="Arial" w:cs="Arial"/>
        </w:rPr>
        <w:t xml:space="preserve">                                                       </w:t>
      </w:r>
      <w:r w:rsidR="0049544D" w:rsidRPr="00206A55">
        <w:rPr>
          <w:rFonts w:ascii="Arial" w:hAnsi="Arial" w:cs="Arial"/>
        </w:rPr>
        <w:tab/>
      </w:r>
      <w:r w:rsidR="002D0A8D" w:rsidRPr="00206A55">
        <w:rPr>
          <w:rFonts w:ascii="Arial" w:hAnsi="Arial" w:cs="Arial"/>
        </w:rPr>
        <w:t>2</w:t>
      </w:r>
      <w:r w:rsidR="00A529D8">
        <w:rPr>
          <w:rFonts w:ascii="Arial" w:hAnsi="Arial" w:cs="Arial"/>
        </w:rPr>
        <w:t>7</w:t>
      </w:r>
      <w:r w:rsidR="007E6AD5" w:rsidRPr="00206A55">
        <w:rPr>
          <w:rFonts w:ascii="Arial" w:hAnsi="Arial" w:cs="Arial"/>
          <w:vertAlign w:val="superscript"/>
        </w:rPr>
        <w:t>e</w:t>
      </w:r>
      <w:r w:rsidR="007E6AD5" w:rsidRPr="00206A55">
        <w:rPr>
          <w:rFonts w:ascii="Arial" w:hAnsi="Arial" w:cs="Arial"/>
        </w:rPr>
        <w:t xml:space="preserve"> </w:t>
      </w:r>
      <w:r w:rsidR="002A429A" w:rsidRPr="00206A55">
        <w:rPr>
          <w:rFonts w:ascii="Arial" w:hAnsi="Arial" w:cs="Arial"/>
        </w:rPr>
        <w:t>législature</w:t>
      </w:r>
    </w:p>
    <w:p w14:paraId="23DD3767" w14:textId="77777777" w:rsidR="002A429A" w:rsidRPr="00206A55" w:rsidRDefault="002A429A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  <w:b/>
        </w:rPr>
      </w:pPr>
    </w:p>
    <w:p w14:paraId="23DD3768" w14:textId="25C3C371" w:rsidR="002A429A" w:rsidRPr="00206A55" w:rsidRDefault="002A429A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  <w:b/>
        </w:rPr>
      </w:pPr>
      <w:r w:rsidRPr="00206A55">
        <w:rPr>
          <w:rFonts w:ascii="Arial" w:hAnsi="Arial" w:cs="Arial"/>
          <w:b/>
        </w:rPr>
        <w:t>PROJET DE LOI N</w:t>
      </w:r>
      <w:r w:rsidRPr="00206A55">
        <w:rPr>
          <w:rFonts w:ascii="Arial" w:hAnsi="Arial" w:cs="Arial"/>
          <w:b/>
          <w:vertAlign w:val="superscript"/>
        </w:rPr>
        <w:t>o</w:t>
      </w:r>
      <w:r w:rsidRPr="00206A55">
        <w:rPr>
          <w:rFonts w:ascii="Arial" w:hAnsi="Arial" w:cs="Arial"/>
          <w:b/>
        </w:rPr>
        <w:t xml:space="preserve"> </w:t>
      </w:r>
    </w:p>
    <w:p w14:paraId="23DD3769" w14:textId="77777777" w:rsidR="002A429A" w:rsidRPr="00206A55" w:rsidRDefault="002A429A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</w:rPr>
      </w:pPr>
    </w:p>
    <w:p w14:paraId="23DD376A" w14:textId="77777777" w:rsidR="00AC700F" w:rsidRPr="00206A55" w:rsidRDefault="00AC700F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</w:rPr>
      </w:pPr>
    </w:p>
    <w:p w14:paraId="23DD376B" w14:textId="77777777" w:rsidR="00F74A10" w:rsidRPr="00206A55" w:rsidRDefault="00B974BD" w:rsidP="00FC406D">
      <w:pPr>
        <w:spacing w:after="210" w:line="360" w:lineRule="auto"/>
        <w:ind w:left="142" w:right="1134" w:firstLine="18"/>
        <w:jc w:val="left"/>
        <w:rPr>
          <w:rFonts w:ascii="Arial" w:eastAsia="Calibri" w:hAnsi="Arial" w:cs="Arial"/>
          <w:lang w:eastAsia="en-US"/>
        </w:rPr>
      </w:pPr>
      <w:r w:rsidRPr="00206A55">
        <w:rPr>
          <w:rFonts w:ascii="Arial" w:eastAsia="Calibri" w:hAnsi="Arial" w:cs="Arial"/>
          <w:lang w:eastAsia="en-US"/>
        </w:rPr>
        <w:t>Titre</w:t>
      </w:r>
    </w:p>
    <w:p w14:paraId="23DD376C" w14:textId="77777777" w:rsidR="002A429A" w:rsidRPr="00206A55" w:rsidRDefault="002A429A" w:rsidP="002A429A">
      <w:pPr>
        <w:ind w:left="1325" w:right="936"/>
        <w:rPr>
          <w:rFonts w:ascii="Arial" w:hAnsi="Arial" w:cs="Arial"/>
          <w:b/>
          <w:smallCaps/>
        </w:rPr>
      </w:pPr>
    </w:p>
    <w:p w14:paraId="23DD376D" w14:textId="77777777" w:rsidR="002A429A" w:rsidRPr="00206A55" w:rsidRDefault="002A429A" w:rsidP="002A429A">
      <w:pPr>
        <w:ind w:left="1325" w:right="936"/>
        <w:rPr>
          <w:rFonts w:ascii="Arial" w:hAnsi="Arial" w:cs="Arial"/>
          <w:b/>
          <w:smallCaps/>
        </w:rPr>
      </w:pPr>
    </w:p>
    <w:p w14:paraId="23DD376E" w14:textId="77777777" w:rsidR="002A429A" w:rsidRPr="00206A55" w:rsidRDefault="002A429A" w:rsidP="002A429A">
      <w:pPr>
        <w:ind w:left="1325" w:right="936"/>
        <w:rPr>
          <w:rFonts w:ascii="Arial" w:hAnsi="Arial" w:cs="Arial"/>
          <w:b/>
          <w:smallCaps/>
        </w:rPr>
      </w:pPr>
    </w:p>
    <w:p w14:paraId="23DD376F" w14:textId="77777777" w:rsidR="00675E87" w:rsidRPr="00206A55" w:rsidRDefault="00675E87" w:rsidP="007E6AD5">
      <w:pPr>
        <w:spacing w:before="100" w:beforeAutospacing="1" w:after="100" w:afterAutospacing="1"/>
        <w:ind w:left="840" w:right="936"/>
        <w:rPr>
          <w:rFonts w:ascii="Arial" w:hAnsi="Arial" w:cs="Arial"/>
          <w:color w:val="5A5A5A"/>
          <w:lang w:eastAsia="en-US" w:bidi="en-US"/>
        </w:rPr>
      </w:pPr>
    </w:p>
    <w:p w14:paraId="23DD3770" w14:textId="77777777" w:rsidR="0049544D" w:rsidRPr="00206A55" w:rsidRDefault="0049544D" w:rsidP="007E6AD5">
      <w:pPr>
        <w:spacing w:before="100" w:beforeAutospacing="1" w:after="100" w:afterAutospacing="1"/>
        <w:ind w:left="840" w:right="936"/>
        <w:rPr>
          <w:rFonts w:ascii="Arial" w:hAnsi="Arial" w:cs="Arial"/>
          <w:color w:val="5A5A5A"/>
          <w:lang w:eastAsia="en-US" w:bidi="en-US"/>
        </w:rPr>
      </w:pPr>
    </w:p>
    <w:p w14:paraId="23DD3771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u w:val="single"/>
          <w:lang w:eastAsia="en-US"/>
        </w:rPr>
      </w:pPr>
      <w:r w:rsidRPr="00206A55">
        <w:rPr>
          <w:rFonts w:ascii="Arial" w:eastAsia="Calibri" w:hAnsi="Arial" w:cs="Arial"/>
          <w:b/>
          <w:u w:val="single"/>
          <w:lang w:eastAsia="en-US"/>
        </w:rPr>
        <w:t>Présenté à l’Assemblée nationale par :</w:t>
      </w:r>
    </w:p>
    <w:p w14:paraId="23DD3772" w14:textId="77777777" w:rsidR="00194E39" w:rsidRPr="00206A55" w:rsidRDefault="00194E39" w:rsidP="00FC406D">
      <w:pPr>
        <w:ind w:left="142"/>
        <w:jc w:val="left"/>
        <w:rPr>
          <w:rFonts w:ascii="Arial" w:eastAsia="Calibri" w:hAnsi="Arial" w:cs="Arial"/>
          <w:b/>
          <w:u w:val="single"/>
          <w:lang w:eastAsia="en-US"/>
        </w:rPr>
      </w:pPr>
    </w:p>
    <w:p w14:paraId="23DD3773" w14:textId="15A1292E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>Nom d</w:t>
      </w:r>
      <w:r w:rsidR="00206A55">
        <w:rPr>
          <w:rFonts w:ascii="Arial" w:eastAsia="Calibri" w:hAnsi="Arial" w:cs="Arial"/>
          <w:b/>
          <w:lang w:eastAsia="en-US"/>
        </w:rPr>
        <w:t>es député</w:t>
      </w:r>
      <w:r w:rsidR="00FC406D">
        <w:rPr>
          <w:rFonts w:ascii="Arial" w:eastAsia="Calibri" w:hAnsi="Arial" w:cs="Arial"/>
          <w:b/>
          <w:lang w:eastAsia="en-US"/>
        </w:rPr>
        <w:t>(</w:t>
      </w:r>
      <w:r w:rsidR="00206A55">
        <w:rPr>
          <w:rFonts w:ascii="Arial" w:eastAsia="Calibri" w:hAnsi="Arial" w:cs="Arial"/>
          <w:b/>
          <w:lang w:eastAsia="en-US"/>
        </w:rPr>
        <w:t>e</w:t>
      </w:r>
      <w:r w:rsidR="00FC406D">
        <w:rPr>
          <w:rFonts w:ascii="Arial" w:eastAsia="Calibri" w:hAnsi="Arial" w:cs="Arial"/>
          <w:b/>
          <w:lang w:eastAsia="en-US"/>
        </w:rPr>
        <w:t>)</w:t>
      </w:r>
      <w:r w:rsidR="00206A55">
        <w:rPr>
          <w:rFonts w:ascii="Arial" w:eastAsia="Calibri" w:hAnsi="Arial" w:cs="Arial"/>
          <w:b/>
          <w:lang w:eastAsia="en-US"/>
        </w:rPr>
        <w:t>s</w:t>
      </w:r>
      <w:r w:rsidR="009366A3" w:rsidRPr="00206A55">
        <w:rPr>
          <w:rFonts w:ascii="Arial" w:eastAsia="Calibri" w:hAnsi="Arial" w:cs="Arial"/>
          <w:b/>
          <w:lang w:eastAsia="en-US"/>
        </w:rPr>
        <w:t xml:space="preserve"> </w:t>
      </w:r>
      <w:r w:rsidRPr="00206A55">
        <w:rPr>
          <w:rFonts w:ascii="Arial" w:eastAsia="Calibri" w:hAnsi="Arial" w:cs="Arial"/>
          <w:b/>
          <w:lang w:eastAsia="en-US"/>
        </w:rPr>
        <w:t>:</w:t>
      </w:r>
      <w:r w:rsidR="00AC700F" w:rsidRPr="00206A55">
        <w:rPr>
          <w:rFonts w:ascii="Arial" w:eastAsia="Calibri" w:hAnsi="Arial" w:cs="Arial"/>
          <w:b/>
          <w:lang w:eastAsia="en-US"/>
        </w:rPr>
        <w:t xml:space="preserve"> </w:t>
      </w:r>
    </w:p>
    <w:p w14:paraId="23DD3774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</w:p>
    <w:p w14:paraId="23DD3775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 xml:space="preserve">Nom de l’école : </w:t>
      </w:r>
    </w:p>
    <w:p w14:paraId="23DD3776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</w:p>
    <w:p w14:paraId="23DD3777" w14:textId="77777777" w:rsidR="00741F74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 xml:space="preserve">Nom de la circonscription électorale où se trouve l’école : </w:t>
      </w:r>
    </w:p>
    <w:p w14:paraId="23DD3778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</w:p>
    <w:p w14:paraId="23DD3779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>Enseignant</w:t>
      </w:r>
      <w:r w:rsidR="00B974BD" w:rsidRPr="00206A55">
        <w:rPr>
          <w:rFonts w:ascii="Arial" w:eastAsia="Calibri" w:hAnsi="Arial" w:cs="Arial"/>
          <w:b/>
          <w:lang w:eastAsia="en-US"/>
        </w:rPr>
        <w:t>(</w:t>
      </w:r>
      <w:r w:rsidRPr="00206A55">
        <w:rPr>
          <w:rFonts w:ascii="Arial" w:eastAsia="Calibri" w:hAnsi="Arial" w:cs="Arial"/>
          <w:b/>
          <w:lang w:eastAsia="en-US"/>
        </w:rPr>
        <w:t>e</w:t>
      </w:r>
      <w:r w:rsidR="00B974BD" w:rsidRPr="00206A55">
        <w:rPr>
          <w:rFonts w:ascii="Arial" w:eastAsia="Calibri" w:hAnsi="Arial" w:cs="Arial"/>
          <w:b/>
          <w:lang w:eastAsia="en-US"/>
        </w:rPr>
        <w:t>)</w:t>
      </w:r>
      <w:r w:rsidRPr="00206A55">
        <w:rPr>
          <w:rFonts w:ascii="Arial" w:eastAsia="Calibri" w:hAnsi="Arial" w:cs="Arial"/>
          <w:b/>
          <w:lang w:eastAsia="en-US"/>
        </w:rPr>
        <w:t xml:space="preserve"> ou responsable : </w:t>
      </w:r>
    </w:p>
    <w:p w14:paraId="23DD377A" w14:textId="77777777" w:rsidR="00AC700F" w:rsidRPr="00206A55" w:rsidRDefault="00AC700F" w:rsidP="002A429A">
      <w:pPr>
        <w:spacing w:before="100" w:beforeAutospacing="1" w:after="100" w:afterAutospacing="1"/>
        <w:ind w:right="936"/>
        <w:rPr>
          <w:rFonts w:ascii="Arial" w:hAnsi="Arial" w:cs="Arial"/>
          <w:b/>
        </w:rPr>
      </w:pPr>
    </w:p>
    <w:p w14:paraId="23DD377B" w14:textId="77777777" w:rsidR="00194E39" w:rsidRPr="00206A55" w:rsidRDefault="00194E39" w:rsidP="002A429A">
      <w:pPr>
        <w:spacing w:before="100" w:beforeAutospacing="1" w:after="100" w:afterAutospacing="1"/>
        <w:ind w:right="936"/>
        <w:rPr>
          <w:rFonts w:ascii="Arial" w:hAnsi="Arial" w:cs="Arial"/>
          <w:b/>
        </w:rPr>
      </w:pPr>
    </w:p>
    <w:p w14:paraId="23DD377C" w14:textId="77777777" w:rsidR="00194E39" w:rsidRPr="00206A55" w:rsidRDefault="00194E39" w:rsidP="002A429A">
      <w:pPr>
        <w:spacing w:before="100" w:beforeAutospacing="1" w:after="100" w:afterAutospacing="1"/>
        <w:ind w:right="936"/>
        <w:rPr>
          <w:rFonts w:ascii="Arial" w:hAnsi="Arial" w:cs="Arial"/>
          <w:b/>
        </w:rPr>
      </w:pPr>
    </w:p>
    <w:p w14:paraId="23DD377D" w14:textId="77777777" w:rsidR="00B974BD" w:rsidRPr="00206A55" w:rsidRDefault="002A429A" w:rsidP="008304F2">
      <w:pPr>
        <w:ind w:left="4254"/>
        <w:rPr>
          <w:rFonts w:ascii="Arial" w:hAnsi="Arial" w:cs="Arial"/>
          <w:b/>
        </w:rPr>
      </w:pPr>
      <w:r w:rsidRPr="00206A55">
        <w:rPr>
          <w:rFonts w:ascii="Arial" w:hAnsi="Arial" w:cs="Arial"/>
          <w:b/>
        </w:rPr>
        <w:t>QUÉBEC</w:t>
      </w:r>
    </w:p>
    <w:p w14:paraId="23DD377E" w14:textId="77777777" w:rsidR="00B974BD" w:rsidRPr="00206A55" w:rsidRDefault="00B974BD" w:rsidP="00B974BD">
      <w:pPr>
        <w:rPr>
          <w:rFonts w:ascii="Arial" w:hAnsi="Arial" w:cs="Arial"/>
        </w:rPr>
      </w:pPr>
      <w:r w:rsidRPr="00206A55">
        <w:rPr>
          <w:rFonts w:ascii="Arial" w:hAnsi="Arial" w:cs="Arial"/>
        </w:rPr>
        <w:br w:type="page"/>
      </w:r>
    </w:p>
    <w:p w14:paraId="23DD377F" w14:textId="77777777" w:rsidR="00AC700F" w:rsidRPr="00206A55" w:rsidRDefault="00AC700F" w:rsidP="00AC700F">
      <w:pPr>
        <w:ind w:hanging="4254"/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i/>
          <w:iCs/>
          <w:color w:val="5A5A5A"/>
          <w:lang w:eastAsia="fr-FR"/>
        </w:rPr>
        <w:lastRenderedPageBreak/>
        <w:t>OTES EXPLICATIVE</w:t>
      </w:r>
    </w:p>
    <w:p w14:paraId="23DD3780" w14:textId="77777777" w:rsidR="00AC700F" w:rsidRPr="00206A55" w:rsidRDefault="00194E39" w:rsidP="003F7948">
      <w:pPr>
        <w:ind w:right="618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 xml:space="preserve">NOTES EXPLICATIVES </w:t>
      </w:r>
    </w:p>
    <w:p w14:paraId="23DD3781" w14:textId="77777777" w:rsidR="00AC700F" w:rsidRPr="00206A55" w:rsidRDefault="00AC700F" w:rsidP="00AC700F">
      <w:pPr>
        <w:ind w:left="851"/>
        <w:rPr>
          <w:rFonts w:ascii="Arial" w:eastAsia="Calibri" w:hAnsi="Arial" w:cs="Arial"/>
          <w:i/>
          <w:iCs/>
          <w:color w:val="5A5A5A"/>
          <w:lang w:eastAsia="fr-FR"/>
        </w:rPr>
      </w:pPr>
    </w:p>
    <w:p w14:paraId="23DD3782" w14:textId="77777777" w:rsidR="00AC700F" w:rsidRPr="00FC406D" w:rsidRDefault="00AC700F" w:rsidP="0049544D">
      <w:pPr>
        <w:spacing w:after="240"/>
        <w:jc w:val="left"/>
        <w:rPr>
          <w:rFonts w:ascii="Arial" w:hAnsi="Arial" w:cs="Arial"/>
          <w:iCs/>
          <w:lang w:eastAsia="fr-FR"/>
        </w:rPr>
      </w:pPr>
    </w:p>
    <w:p w14:paraId="23DD3783" w14:textId="77777777" w:rsidR="0049544D" w:rsidRPr="00206A55" w:rsidRDefault="0049544D">
      <w:pPr>
        <w:jc w:val="left"/>
        <w:rPr>
          <w:rFonts w:ascii="Arial" w:eastAsia="Calibri" w:hAnsi="Arial" w:cs="Arial"/>
          <w:b/>
          <w:bCs/>
          <w:lang w:eastAsia="fr-FR"/>
        </w:rPr>
      </w:pPr>
      <w:r w:rsidRPr="00206A55">
        <w:rPr>
          <w:rFonts w:ascii="Arial" w:eastAsia="Calibri" w:hAnsi="Arial" w:cs="Arial"/>
          <w:b/>
          <w:bCs/>
          <w:lang w:eastAsia="fr-FR"/>
        </w:rPr>
        <w:br w:type="page"/>
      </w:r>
    </w:p>
    <w:p w14:paraId="23DD3784" w14:textId="58DAD929" w:rsidR="00AC700F" w:rsidRPr="00206A55" w:rsidRDefault="00AC700F" w:rsidP="005F29A9">
      <w:pPr>
        <w:rPr>
          <w:rFonts w:ascii="Arial" w:eastAsia="Calibri" w:hAnsi="Arial" w:cs="Arial"/>
          <w:b/>
          <w:bCs/>
          <w:lang w:eastAsia="fr-FR"/>
        </w:rPr>
      </w:pPr>
      <w:r w:rsidRPr="00206A55">
        <w:rPr>
          <w:rFonts w:ascii="Arial" w:eastAsia="Calibri" w:hAnsi="Arial" w:cs="Arial"/>
          <w:b/>
          <w:bCs/>
          <w:lang w:eastAsia="fr-FR"/>
        </w:rPr>
        <w:lastRenderedPageBreak/>
        <w:t xml:space="preserve">Projet de loi </w:t>
      </w:r>
      <w:r w:rsidR="004A0303" w:rsidRPr="00206A55">
        <w:rPr>
          <w:rFonts w:ascii="Arial" w:eastAsia="Calibri" w:hAnsi="Arial" w:cs="Arial"/>
          <w:b/>
        </w:rPr>
        <w:t>n</w:t>
      </w:r>
      <w:r w:rsidR="004A0303" w:rsidRPr="00206A55">
        <w:rPr>
          <w:rFonts w:ascii="Arial" w:eastAsia="Calibri" w:hAnsi="Arial" w:cs="Arial"/>
          <w:b/>
          <w:vertAlign w:val="superscript"/>
        </w:rPr>
        <w:t>o</w:t>
      </w:r>
      <w:r w:rsidR="004A0303" w:rsidRPr="00206A55">
        <w:rPr>
          <w:rFonts w:ascii="Arial" w:eastAsia="Calibri" w:hAnsi="Arial" w:cs="Arial"/>
          <w:b/>
          <w:bCs/>
          <w:lang w:eastAsia="fr-FR"/>
        </w:rPr>
        <w:t xml:space="preserve"> </w:t>
      </w:r>
    </w:p>
    <w:p w14:paraId="23DD3785" w14:textId="77777777" w:rsidR="00AC700F" w:rsidRPr="00206A55" w:rsidRDefault="002D03B7" w:rsidP="00B36852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titre</w:t>
      </w:r>
    </w:p>
    <w:p w14:paraId="23DD3786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</w:p>
    <w:p w14:paraId="23DD3787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lang w:eastAsia="fr-FR"/>
        </w:rPr>
        <w:t xml:space="preserve">LE PARLEMENT </w:t>
      </w:r>
      <w:r w:rsidR="002D0A8D" w:rsidRPr="00206A55">
        <w:rPr>
          <w:rFonts w:ascii="Arial" w:eastAsia="Calibri" w:hAnsi="Arial" w:cs="Arial"/>
          <w:lang w:eastAsia="fr-FR"/>
        </w:rPr>
        <w:t>ÉCOLIER</w:t>
      </w:r>
      <w:r w:rsidRPr="00206A55">
        <w:rPr>
          <w:rFonts w:ascii="Arial" w:eastAsia="Calibri" w:hAnsi="Arial" w:cs="Arial"/>
          <w:lang w:eastAsia="fr-FR"/>
        </w:rPr>
        <w:t xml:space="preserve"> DÉCRÈTE CE QUI SUIT : </w:t>
      </w:r>
    </w:p>
    <w:p w14:paraId="23DD3788" w14:textId="77777777" w:rsidR="00AC700F" w:rsidRPr="00206A55" w:rsidRDefault="00AC700F" w:rsidP="0049544D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 I</w:t>
      </w:r>
    </w:p>
    <w:p w14:paraId="23DD3789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lang w:eastAsia="fr-FR"/>
        </w:rPr>
        <w:t>OBJE</w:t>
      </w:r>
      <w:r w:rsidR="005F29A9" w:rsidRPr="00206A55">
        <w:rPr>
          <w:rFonts w:ascii="Arial" w:eastAsia="Calibri" w:hAnsi="Arial" w:cs="Arial"/>
          <w:lang w:eastAsia="fr-FR"/>
        </w:rPr>
        <w:t>T</w:t>
      </w:r>
    </w:p>
    <w:p w14:paraId="23DD378A" w14:textId="77777777" w:rsidR="00AC700F" w:rsidRPr="00206A55" w:rsidRDefault="00AC700F" w:rsidP="005F29A9">
      <w:pPr>
        <w:jc w:val="left"/>
        <w:rPr>
          <w:rFonts w:ascii="Arial" w:hAnsi="Arial" w:cs="Arial"/>
          <w:lang w:eastAsia="fr-FR"/>
        </w:rPr>
      </w:pPr>
    </w:p>
    <w:p w14:paraId="23DD378B" w14:textId="77777777" w:rsidR="00141CFA" w:rsidRPr="00206A55" w:rsidRDefault="00AC700F" w:rsidP="005F29A9">
      <w:pPr>
        <w:numPr>
          <w:ilvl w:val="0"/>
          <w:numId w:val="3"/>
        </w:numPr>
        <w:ind w:left="0" w:firstLine="0"/>
        <w:textAlignment w:val="baseline"/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lang w:eastAsia="fr-FR"/>
        </w:rPr>
        <w:t xml:space="preserve">La présente loi a pour </w:t>
      </w:r>
      <w:r w:rsidR="00A17756" w:rsidRPr="00206A55">
        <w:rPr>
          <w:rFonts w:ascii="Arial" w:eastAsia="Calibri" w:hAnsi="Arial" w:cs="Arial"/>
          <w:lang w:eastAsia="fr-FR"/>
        </w:rPr>
        <w:t>objet</w:t>
      </w:r>
      <w:r w:rsidRPr="00206A55">
        <w:rPr>
          <w:rFonts w:ascii="Arial" w:eastAsia="Calibri" w:hAnsi="Arial" w:cs="Arial"/>
          <w:lang w:eastAsia="fr-FR"/>
        </w:rPr>
        <w:t xml:space="preserve"> </w:t>
      </w:r>
      <w:r w:rsidR="0049544D" w:rsidRPr="00206A55">
        <w:rPr>
          <w:rFonts w:ascii="Arial" w:eastAsia="Calibri" w:hAnsi="Arial" w:cs="Arial"/>
          <w:lang w:eastAsia="fr-FR"/>
        </w:rPr>
        <w:t>…</w:t>
      </w:r>
      <w:r w:rsidR="0097406F" w:rsidRPr="00206A55">
        <w:rPr>
          <w:rFonts w:ascii="Arial" w:eastAsia="Calibri" w:hAnsi="Arial" w:cs="Arial"/>
          <w:lang w:eastAsia="fr-FR"/>
        </w:rPr>
        <w:t xml:space="preserve"> </w:t>
      </w:r>
    </w:p>
    <w:p w14:paraId="23DD378C" w14:textId="77777777" w:rsidR="00741F74" w:rsidRPr="00206A55" w:rsidRDefault="00741F74" w:rsidP="0049544D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 II</w:t>
      </w:r>
    </w:p>
    <w:p w14:paraId="23DD378D" w14:textId="77777777" w:rsidR="00AC700F" w:rsidRPr="00206A55" w:rsidRDefault="0049544D" w:rsidP="005F29A9">
      <w:pPr>
        <w:rPr>
          <w:rFonts w:ascii="Arial" w:eastAsia="Calibri" w:hAnsi="Arial" w:cs="Arial"/>
          <w:caps/>
          <w:lang w:eastAsia="fr-FR"/>
        </w:rPr>
      </w:pPr>
      <w:r w:rsidRPr="00206A55">
        <w:rPr>
          <w:rFonts w:ascii="Arial" w:eastAsia="Calibri" w:hAnsi="Arial" w:cs="Arial"/>
          <w:caps/>
          <w:lang w:eastAsia="fr-FR"/>
        </w:rPr>
        <w:t>TITRE DE CHAPITRE</w:t>
      </w:r>
    </w:p>
    <w:p w14:paraId="23DD378E" w14:textId="77777777" w:rsidR="00AC700F" w:rsidRPr="00206A55" w:rsidRDefault="00AC700F" w:rsidP="005F29A9">
      <w:pPr>
        <w:jc w:val="left"/>
        <w:rPr>
          <w:rFonts w:ascii="Arial" w:hAnsi="Arial" w:cs="Arial"/>
          <w:lang w:eastAsia="fr-FR"/>
        </w:rPr>
      </w:pPr>
    </w:p>
    <w:p w14:paraId="23DD378F" w14:textId="77777777" w:rsidR="00AC700F" w:rsidRPr="00206A55" w:rsidRDefault="00AC700F" w:rsidP="0049544D">
      <w:pPr>
        <w:tabs>
          <w:tab w:val="left" w:pos="-4962"/>
        </w:tabs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b/>
          <w:lang w:eastAsia="fr-FR"/>
        </w:rPr>
        <w:t>2.  </w:t>
      </w:r>
      <w:r w:rsidRPr="00206A55">
        <w:rPr>
          <w:rFonts w:ascii="Arial" w:eastAsia="Calibri" w:hAnsi="Arial" w:cs="Arial"/>
          <w:lang w:eastAsia="fr-FR"/>
        </w:rPr>
        <w:t xml:space="preserve"> </w:t>
      </w:r>
      <w:r w:rsidR="00A34A4C" w:rsidRPr="00206A55">
        <w:rPr>
          <w:rFonts w:ascii="Arial" w:eastAsia="Calibri" w:hAnsi="Arial" w:cs="Arial"/>
          <w:lang w:eastAsia="fr-FR"/>
        </w:rPr>
        <w:tab/>
      </w:r>
      <w:r w:rsidR="0049544D" w:rsidRPr="00206A55">
        <w:rPr>
          <w:rFonts w:ascii="Arial" w:eastAsia="Calibri" w:hAnsi="Arial" w:cs="Arial"/>
          <w:lang w:eastAsia="fr-FR"/>
        </w:rPr>
        <w:t>Insérer autant d’articles que nécessaire.</w:t>
      </w:r>
    </w:p>
    <w:p w14:paraId="23DD3790" w14:textId="77777777" w:rsidR="00AC700F" w:rsidRPr="00206A55" w:rsidRDefault="00AC700F" w:rsidP="0049544D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</w:t>
      </w:r>
      <w:r w:rsidR="00141CFA" w:rsidRPr="00206A55">
        <w:rPr>
          <w:rFonts w:ascii="Arial" w:hAnsi="Arial" w:cs="Arial"/>
        </w:rPr>
        <w:t xml:space="preserve"> III</w:t>
      </w:r>
    </w:p>
    <w:p w14:paraId="23DD3791" w14:textId="77777777" w:rsidR="00AC700F" w:rsidRPr="00206A55" w:rsidRDefault="0049544D" w:rsidP="005F29A9">
      <w:pPr>
        <w:rPr>
          <w:rFonts w:ascii="Arial" w:eastAsia="Calibri" w:hAnsi="Arial" w:cs="Arial"/>
          <w:caps/>
          <w:lang w:eastAsia="fr-FR"/>
        </w:rPr>
      </w:pPr>
      <w:r w:rsidRPr="00206A55">
        <w:rPr>
          <w:rFonts w:ascii="Arial" w:eastAsia="Calibri" w:hAnsi="Arial" w:cs="Arial"/>
          <w:caps/>
          <w:lang w:eastAsia="fr-FR"/>
        </w:rPr>
        <w:t>titre de chapitre</w:t>
      </w:r>
    </w:p>
    <w:p w14:paraId="23DD3792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color w:val="000000"/>
          <w:lang w:eastAsia="fr-FR"/>
        </w:rPr>
        <w:t xml:space="preserve">       </w:t>
      </w:r>
    </w:p>
    <w:p w14:paraId="23DD3793" w14:textId="77777777" w:rsidR="00141CFA" w:rsidRPr="00206A55" w:rsidRDefault="0049544D" w:rsidP="0049544D">
      <w:pPr>
        <w:numPr>
          <w:ilvl w:val="0"/>
          <w:numId w:val="4"/>
        </w:numPr>
        <w:ind w:left="0" w:firstLine="0"/>
        <w:rPr>
          <w:rFonts w:ascii="Arial" w:eastAsia="Calibri" w:hAnsi="Arial" w:cs="Arial"/>
          <w:b/>
          <w:bCs/>
          <w:color w:val="3E3E3E"/>
          <w:lang w:eastAsia="fr-FR"/>
        </w:rPr>
      </w:pPr>
      <w:r w:rsidRPr="00206A55">
        <w:rPr>
          <w:rFonts w:ascii="Arial" w:eastAsia="Calibri" w:hAnsi="Arial" w:cs="Arial"/>
          <w:color w:val="000000"/>
          <w:lang w:eastAsia="fr-FR"/>
        </w:rPr>
        <w:t>Insérer autant d’articles que nécessaire.</w:t>
      </w:r>
      <w:r w:rsidRPr="00206A55">
        <w:rPr>
          <w:rFonts w:ascii="Arial" w:eastAsia="Calibri" w:hAnsi="Arial" w:cs="Arial"/>
          <w:b/>
          <w:bCs/>
          <w:color w:val="3E3E3E"/>
          <w:lang w:eastAsia="fr-FR"/>
        </w:rPr>
        <w:t xml:space="preserve"> </w:t>
      </w:r>
    </w:p>
    <w:p w14:paraId="23DD3794" w14:textId="77777777" w:rsidR="00B36852" w:rsidRPr="00206A55" w:rsidRDefault="00B36852" w:rsidP="00B36852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insérer d’autres chapitre</w:t>
      </w:r>
      <w:r w:rsidR="0064715C" w:rsidRPr="00206A55">
        <w:rPr>
          <w:rFonts w:ascii="Arial" w:hAnsi="Arial" w:cs="Arial"/>
        </w:rPr>
        <w:t>s</w:t>
      </w:r>
      <w:r w:rsidRPr="00206A55">
        <w:rPr>
          <w:rFonts w:ascii="Arial" w:hAnsi="Arial" w:cs="Arial"/>
        </w:rPr>
        <w:t xml:space="preserve"> si nécessaire</w:t>
      </w:r>
    </w:p>
    <w:p w14:paraId="23DD3795" w14:textId="77777777" w:rsidR="00AC700F" w:rsidRPr="00206A55" w:rsidRDefault="007246CB" w:rsidP="00B36852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 …</w:t>
      </w:r>
    </w:p>
    <w:p w14:paraId="23DD3796" w14:textId="77777777" w:rsidR="00AC700F" w:rsidRPr="00206A55" w:rsidRDefault="00AC700F" w:rsidP="005F29A9">
      <w:pPr>
        <w:rPr>
          <w:rFonts w:ascii="Arial" w:eastAsia="Calibri" w:hAnsi="Arial" w:cs="Arial"/>
          <w:bCs/>
          <w:caps/>
          <w:lang w:eastAsia="fr-FR"/>
        </w:rPr>
      </w:pPr>
      <w:r w:rsidRPr="00206A55">
        <w:rPr>
          <w:rFonts w:ascii="Arial" w:eastAsia="Calibri" w:hAnsi="Arial" w:cs="Arial"/>
          <w:bCs/>
          <w:caps/>
          <w:lang w:eastAsia="fr-FR"/>
        </w:rPr>
        <w:t>DISPOSITIONS DIVERSES</w:t>
      </w:r>
    </w:p>
    <w:p w14:paraId="23DD3797" w14:textId="77777777" w:rsidR="00AC700F" w:rsidRPr="00206A55" w:rsidRDefault="00AC700F" w:rsidP="005F29A9">
      <w:pPr>
        <w:jc w:val="left"/>
        <w:rPr>
          <w:rFonts w:ascii="Arial" w:hAnsi="Arial" w:cs="Arial"/>
          <w:lang w:eastAsia="fr-FR"/>
        </w:rPr>
      </w:pPr>
    </w:p>
    <w:p w14:paraId="23DD3798" w14:textId="77777777" w:rsidR="00156AFD" w:rsidRPr="00206A55" w:rsidRDefault="00B36852" w:rsidP="007246CB">
      <w:pPr>
        <w:numPr>
          <w:ilvl w:val="0"/>
          <w:numId w:val="7"/>
        </w:numPr>
        <w:ind w:left="709" w:hanging="681"/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color w:val="000000"/>
          <w:lang w:eastAsia="fr-FR"/>
        </w:rPr>
        <w:t>Insérer autant d’articles que nécessaire</w:t>
      </w:r>
      <w:r w:rsidR="00156AFD" w:rsidRPr="00206A55">
        <w:rPr>
          <w:rFonts w:ascii="Arial" w:eastAsia="Calibri" w:hAnsi="Arial" w:cs="Arial"/>
          <w:lang w:eastAsia="fr-FR"/>
        </w:rPr>
        <w:t>.</w:t>
      </w:r>
    </w:p>
    <w:sectPr w:rsidR="00156AFD" w:rsidRPr="00206A55" w:rsidSect="00194E39">
      <w:pgSz w:w="12240" w:h="15840"/>
      <w:pgMar w:top="1440" w:right="160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586A" w14:textId="77777777" w:rsidR="003C2142" w:rsidRDefault="003C2142" w:rsidP="007F3FB6">
      <w:r>
        <w:separator/>
      </w:r>
    </w:p>
  </w:endnote>
  <w:endnote w:type="continuationSeparator" w:id="0">
    <w:p w14:paraId="5995E862" w14:textId="77777777" w:rsidR="003C2142" w:rsidRDefault="003C2142" w:rsidP="007F3FB6">
      <w:r>
        <w:continuationSeparator/>
      </w:r>
    </w:p>
  </w:endnote>
  <w:endnote w:type="continuationNotice" w:id="1">
    <w:p w14:paraId="293CB2CA" w14:textId="77777777" w:rsidR="00433D5C" w:rsidRDefault="00433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3FA2" w14:textId="77777777" w:rsidR="003C2142" w:rsidRDefault="003C2142" w:rsidP="007F3FB6">
      <w:r>
        <w:separator/>
      </w:r>
    </w:p>
  </w:footnote>
  <w:footnote w:type="continuationSeparator" w:id="0">
    <w:p w14:paraId="4832964A" w14:textId="77777777" w:rsidR="003C2142" w:rsidRDefault="003C2142" w:rsidP="007F3FB6">
      <w:r>
        <w:continuationSeparator/>
      </w:r>
    </w:p>
  </w:footnote>
  <w:footnote w:type="continuationNotice" w:id="1">
    <w:p w14:paraId="2F1C3E4D" w14:textId="77777777" w:rsidR="00433D5C" w:rsidRDefault="00433D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EC9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C239D"/>
    <w:multiLevelType w:val="hybridMultilevel"/>
    <w:tmpl w:val="586C7DA8"/>
    <w:lvl w:ilvl="0" w:tplc="1BFCE1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65F8"/>
    <w:multiLevelType w:val="multilevel"/>
    <w:tmpl w:val="4BD6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526B7"/>
    <w:multiLevelType w:val="hybridMultilevel"/>
    <w:tmpl w:val="68BA0950"/>
    <w:lvl w:ilvl="0" w:tplc="8B84D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70792"/>
    <w:multiLevelType w:val="hybridMultilevel"/>
    <w:tmpl w:val="26D2B680"/>
    <w:lvl w:ilvl="0" w:tplc="D262AFB8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6F8F"/>
    <w:multiLevelType w:val="hybridMultilevel"/>
    <w:tmpl w:val="053E58DA"/>
    <w:lvl w:ilvl="0" w:tplc="1A5C85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A8F08DB"/>
    <w:multiLevelType w:val="hybridMultilevel"/>
    <w:tmpl w:val="E74026FA"/>
    <w:lvl w:ilvl="0" w:tplc="534E56A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3430379">
    <w:abstractNumId w:val="0"/>
  </w:num>
  <w:num w:numId="2" w16cid:durableId="1262684437">
    <w:abstractNumId w:val="2"/>
  </w:num>
  <w:num w:numId="3" w16cid:durableId="127473878">
    <w:abstractNumId w:val="3"/>
  </w:num>
  <w:num w:numId="4" w16cid:durableId="1691837262">
    <w:abstractNumId w:val="6"/>
  </w:num>
  <w:num w:numId="5" w16cid:durableId="678391418">
    <w:abstractNumId w:val="1"/>
  </w:num>
  <w:num w:numId="6" w16cid:durableId="577442117">
    <w:abstractNumId w:val="5"/>
  </w:num>
  <w:num w:numId="7" w16cid:durableId="2096591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09"/>
  <w:hyphenationZone w:val="425"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9A"/>
    <w:rsid w:val="0000637D"/>
    <w:rsid w:val="00011F55"/>
    <w:rsid w:val="000613AA"/>
    <w:rsid w:val="00064167"/>
    <w:rsid w:val="000652B6"/>
    <w:rsid w:val="00082867"/>
    <w:rsid w:val="00083AB3"/>
    <w:rsid w:val="00094E38"/>
    <w:rsid w:val="00096DF8"/>
    <w:rsid w:val="000976FD"/>
    <w:rsid w:val="000B2D2D"/>
    <w:rsid w:val="000B7EC6"/>
    <w:rsid w:val="00102531"/>
    <w:rsid w:val="00117490"/>
    <w:rsid w:val="00130E29"/>
    <w:rsid w:val="00141CFA"/>
    <w:rsid w:val="00156AFD"/>
    <w:rsid w:val="00157ED2"/>
    <w:rsid w:val="001603A3"/>
    <w:rsid w:val="00185085"/>
    <w:rsid w:val="00194E39"/>
    <w:rsid w:val="001A2AED"/>
    <w:rsid w:val="001F4737"/>
    <w:rsid w:val="00206A55"/>
    <w:rsid w:val="00213878"/>
    <w:rsid w:val="00250DD4"/>
    <w:rsid w:val="002634FC"/>
    <w:rsid w:val="002901EB"/>
    <w:rsid w:val="002A19C5"/>
    <w:rsid w:val="002A1AE7"/>
    <w:rsid w:val="002A429A"/>
    <w:rsid w:val="002B5C65"/>
    <w:rsid w:val="002C354A"/>
    <w:rsid w:val="002D03B7"/>
    <w:rsid w:val="002D0A8D"/>
    <w:rsid w:val="00300271"/>
    <w:rsid w:val="003561F7"/>
    <w:rsid w:val="003C2142"/>
    <w:rsid w:val="003D0CA1"/>
    <w:rsid w:val="003F7948"/>
    <w:rsid w:val="00433D5C"/>
    <w:rsid w:val="00443444"/>
    <w:rsid w:val="00451732"/>
    <w:rsid w:val="0045499B"/>
    <w:rsid w:val="0046654E"/>
    <w:rsid w:val="00477613"/>
    <w:rsid w:val="0047790C"/>
    <w:rsid w:val="0049544D"/>
    <w:rsid w:val="004A0303"/>
    <w:rsid w:val="004C5BB0"/>
    <w:rsid w:val="00510EC7"/>
    <w:rsid w:val="005205C7"/>
    <w:rsid w:val="00581317"/>
    <w:rsid w:val="00596123"/>
    <w:rsid w:val="005B5A71"/>
    <w:rsid w:val="005F29A9"/>
    <w:rsid w:val="0064715C"/>
    <w:rsid w:val="00655D2C"/>
    <w:rsid w:val="00675E87"/>
    <w:rsid w:val="006C2A75"/>
    <w:rsid w:val="006D1E75"/>
    <w:rsid w:val="007246CB"/>
    <w:rsid w:val="00732AA1"/>
    <w:rsid w:val="007374B7"/>
    <w:rsid w:val="00741F74"/>
    <w:rsid w:val="0074612E"/>
    <w:rsid w:val="007721FD"/>
    <w:rsid w:val="007B5F9C"/>
    <w:rsid w:val="007D78AF"/>
    <w:rsid w:val="007E6AD5"/>
    <w:rsid w:val="007F3FB6"/>
    <w:rsid w:val="00817E89"/>
    <w:rsid w:val="008304F2"/>
    <w:rsid w:val="008318A6"/>
    <w:rsid w:val="00845C2E"/>
    <w:rsid w:val="0089261A"/>
    <w:rsid w:val="008B5BDC"/>
    <w:rsid w:val="008E028B"/>
    <w:rsid w:val="00912A5E"/>
    <w:rsid w:val="00933438"/>
    <w:rsid w:val="009366A3"/>
    <w:rsid w:val="009417A0"/>
    <w:rsid w:val="00942F8A"/>
    <w:rsid w:val="0097174E"/>
    <w:rsid w:val="0097406F"/>
    <w:rsid w:val="009D139F"/>
    <w:rsid w:val="00A062F6"/>
    <w:rsid w:val="00A17756"/>
    <w:rsid w:val="00A34A4C"/>
    <w:rsid w:val="00A529D8"/>
    <w:rsid w:val="00A54B87"/>
    <w:rsid w:val="00A64506"/>
    <w:rsid w:val="00A84C0E"/>
    <w:rsid w:val="00AA2148"/>
    <w:rsid w:val="00AC700F"/>
    <w:rsid w:val="00AE71C8"/>
    <w:rsid w:val="00AF0063"/>
    <w:rsid w:val="00B36852"/>
    <w:rsid w:val="00B42803"/>
    <w:rsid w:val="00B542FE"/>
    <w:rsid w:val="00B95DEB"/>
    <w:rsid w:val="00B95EF8"/>
    <w:rsid w:val="00B974BD"/>
    <w:rsid w:val="00BD231C"/>
    <w:rsid w:val="00BD598D"/>
    <w:rsid w:val="00BD7B19"/>
    <w:rsid w:val="00BF539A"/>
    <w:rsid w:val="00C30456"/>
    <w:rsid w:val="00C91CA3"/>
    <w:rsid w:val="00CB6819"/>
    <w:rsid w:val="00D43277"/>
    <w:rsid w:val="00D54254"/>
    <w:rsid w:val="00D5641B"/>
    <w:rsid w:val="00D60CAB"/>
    <w:rsid w:val="00D928C0"/>
    <w:rsid w:val="00DC4BAC"/>
    <w:rsid w:val="00DC7958"/>
    <w:rsid w:val="00DE18BD"/>
    <w:rsid w:val="00DF1177"/>
    <w:rsid w:val="00E204B0"/>
    <w:rsid w:val="00E81305"/>
    <w:rsid w:val="00EA149A"/>
    <w:rsid w:val="00EB22DF"/>
    <w:rsid w:val="00EB6972"/>
    <w:rsid w:val="00ED0011"/>
    <w:rsid w:val="00ED7250"/>
    <w:rsid w:val="00F52AEE"/>
    <w:rsid w:val="00F6657A"/>
    <w:rsid w:val="00F66A06"/>
    <w:rsid w:val="00F74A10"/>
    <w:rsid w:val="00F8022D"/>
    <w:rsid w:val="00F823C1"/>
    <w:rsid w:val="00FC121B"/>
    <w:rsid w:val="00FC124B"/>
    <w:rsid w:val="00FC286E"/>
    <w:rsid w:val="00F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23DD3764"/>
  <w15:docId w15:val="{FF3E3E7B-D43E-4BCF-9246-EC53BD15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9A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9544D"/>
    <w:pPr>
      <w:spacing w:after="480"/>
      <w:ind w:left="833" w:right="936" w:firstLine="584"/>
      <w:jc w:val="center"/>
      <w:outlineLvl w:val="0"/>
    </w:pPr>
    <w:rPr>
      <w:b/>
      <w:smallCaps/>
      <w:color w:val="17365D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9544D"/>
    <w:pPr>
      <w:spacing w:before="360"/>
      <w:outlineLvl w:val="1"/>
    </w:pPr>
    <w:rPr>
      <w:rFonts w:ascii="Times New Roman Gras" w:eastAsia="Calibri" w:hAnsi="Times New Roman Gras"/>
      <w:b/>
      <w:cap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2A5E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b/>
      <w:color w:val="17365D"/>
      <w:spacing w:val="5"/>
      <w:kern w:val="28"/>
      <w:sz w:val="36"/>
      <w:szCs w:val="52"/>
      <w:lang w:eastAsia="en-US"/>
    </w:rPr>
  </w:style>
  <w:style w:type="character" w:customStyle="1" w:styleId="TitreCar">
    <w:name w:val="Titre Car"/>
    <w:link w:val="Titre"/>
    <w:uiPriority w:val="10"/>
    <w:rsid w:val="00912A5E"/>
    <w:rPr>
      <w:rFonts w:ascii="Cambria" w:eastAsia="Times New Roman" w:hAnsi="Cambria" w:cs="Times New Roman"/>
      <w:b/>
      <w:color w:val="17365D"/>
      <w:spacing w:val="5"/>
      <w:kern w:val="28"/>
      <w:sz w:val="36"/>
      <w:szCs w:val="52"/>
    </w:rPr>
  </w:style>
  <w:style w:type="character" w:customStyle="1" w:styleId="Titre1Car">
    <w:name w:val="Titre 1 Car"/>
    <w:link w:val="Titre1"/>
    <w:uiPriority w:val="9"/>
    <w:rsid w:val="0049544D"/>
    <w:rPr>
      <w:rFonts w:ascii="Times New Roman" w:eastAsia="Times New Roman" w:hAnsi="Times New Roman"/>
      <w:b/>
      <w:smallCaps/>
      <w:color w:val="17365D"/>
      <w:spacing w:val="20"/>
      <w:sz w:val="32"/>
      <w:szCs w:val="32"/>
    </w:rPr>
  </w:style>
  <w:style w:type="character" w:customStyle="1" w:styleId="Titre2Car">
    <w:name w:val="Titre 2 Car"/>
    <w:link w:val="Titre2"/>
    <w:uiPriority w:val="9"/>
    <w:rsid w:val="0049544D"/>
    <w:rPr>
      <w:rFonts w:ascii="Times New Roman Gras" w:hAnsi="Times New Roman Gras"/>
      <w:b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33438"/>
    <w:pPr>
      <w:tabs>
        <w:tab w:val="center" w:pos="4678"/>
        <w:tab w:val="right" w:pos="9356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33438"/>
  </w:style>
  <w:style w:type="paragraph" w:styleId="Pieddepage">
    <w:name w:val="footer"/>
    <w:basedOn w:val="Normal"/>
    <w:link w:val="PieddepageCar"/>
    <w:uiPriority w:val="99"/>
    <w:unhideWhenUsed/>
    <w:rsid w:val="00933438"/>
    <w:pPr>
      <w:tabs>
        <w:tab w:val="center" w:pos="4678"/>
        <w:tab w:val="right" w:pos="9356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33438"/>
  </w:style>
  <w:style w:type="paragraph" w:styleId="Textedebulles">
    <w:name w:val="Balloon Text"/>
    <w:basedOn w:val="Normal"/>
    <w:link w:val="TextedebullesCar"/>
    <w:uiPriority w:val="99"/>
    <w:semiHidden/>
    <w:unhideWhenUsed/>
    <w:rsid w:val="007F3FB6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7F3F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29A"/>
    <w:pPr>
      <w:spacing w:before="100" w:beforeAutospacing="1" w:after="100" w:afterAutospacing="1"/>
      <w:jc w:val="left"/>
    </w:pPr>
  </w:style>
  <w:style w:type="character" w:customStyle="1" w:styleId="apple-tab-span">
    <w:name w:val="apple-tab-span"/>
    <w:rsid w:val="00AC700F"/>
  </w:style>
  <w:style w:type="paragraph" w:customStyle="1" w:styleId="Default">
    <w:name w:val="Default"/>
    <w:rsid w:val="008318A6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4A4C"/>
    <w:pPr>
      <w:ind w:left="708"/>
    </w:pPr>
  </w:style>
  <w:style w:type="character" w:styleId="Marquedecommentaire">
    <w:name w:val="annotation reference"/>
    <w:basedOn w:val="Policepardfaut"/>
    <w:uiPriority w:val="99"/>
    <w:semiHidden/>
    <w:unhideWhenUsed/>
    <w:rsid w:val="00F66A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06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0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45" ma:contentTypeDescription="Crée un document." ma:contentTypeScope="" ma:versionID="0a8a1f07a1ccbdbe474b09214588467d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xmlns:ns5="f53a051f-3f64-47d6-8de1-6a03fdbf7d14" xmlns:ns6="08bfab35-c0ae-4247-a240-43dcd2ac7a80" targetNamespace="http://schemas.microsoft.com/office/2006/metadata/properties" ma:root="true" ma:fieldsID="c453bc8b67cf144c211c9ea77a1c6868" ns2:_="" ns3:_="" ns4:_="" ns5:_="" ns6:_="">
    <xsd:import namespace="0683056e-20ca-4d1a-9994-38726de96c77"/>
    <xsd:import namespace="818e2508-81bc-4771-91be-949b271fd80e"/>
    <xsd:import namespace="099de257-845e-4d56-bc20-6e34ff9e163e"/>
    <xsd:import namespace="f53a051f-3f64-47d6-8de1-6a03fdbf7d14"/>
    <xsd:import namespace="08bfab35-c0ae-4247-a240-43dcd2ac7a80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5:DocumentId" minOccurs="0"/>
                <xsd:element ref="ns5:IntegrationStatus" minOccurs="0"/>
                <xsd:element ref="ns5:UltimaId" minOccurs="0"/>
                <xsd:element ref="ns5:ClassificationCode" minOccurs="0"/>
                <xsd:element ref="ns5:ClassificationConfidentiality" minOccurs="0"/>
                <xsd:element ref="ns5:ClassificationDescription" minOccurs="0"/>
                <xsd:element ref="ns5:ClassificationId" minOccurs="0"/>
                <xsd:element ref="ns5:ClassificationLevel" minOccurs="0"/>
                <xsd:element ref="ns5:ClassificationTitle" minOccurs="0"/>
                <xsd:element ref="ns5:ClassificationType" minOccurs="0"/>
                <xsd:element ref="ns5:CopyType" minOccurs="0"/>
                <xsd:element ref="ns5:DatasetId" minOccurs="0"/>
                <xsd:element ref="ns5:DirectionQUSP" minOccurs="0"/>
                <xsd:element ref="ns5:ErrorDetails" minOccurs="0"/>
                <xsd:element ref="ns5:LifeCycleConfidentiality" minOccurs="0"/>
                <xsd:element ref="ns5:CodeCR" minOccurs="0"/>
                <xsd:element ref="ns5:PlannedDispositionCode" minOccurs="0"/>
                <xsd:element ref="ns5:PlannedDispositionDate" minOccurs="0"/>
                <xsd:element ref="ns5:RetentionRuleCode" minOccurs="0"/>
                <xsd:element ref="ns6:RetentionRuleId" minOccurs="0"/>
                <xsd:element ref="ns5:RetentionRuleTitle" minOccurs="0"/>
                <xsd:element ref="ns5:StatusDesc" minOccurs="0"/>
                <xsd:element ref="ns5:Uni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Note">
          <xsd:maxLength value="255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051f-3f64-47d6-8de1-6a03fdbf7d14" elementFormDefault="qualified">
    <xsd:import namespace="http://schemas.microsoft.com/office/2006/documentManagement/types"/>
    <xsd:import namespace="http://schemas.microsoft.com/office/infopath/2007/PartnerControls"/>
    <xsd:element name="DocumentId" ma:index="30" nillable="true" ma:displayName="No interne Document" ma:internalName="DocumentId">
      <xsd:simpleType>
        <xsd:restriction base="dms:Text">
          <xsd:maxLength value="255"/>
        </xsd:restriction>
      </xsd:simpleType>
    </xsd:element>
    <xsd:element name="IntegrationStatus" ma:index="31" nillable="true" ma:displayName="État Intégration" ma:format="Dropdown" ma:indexed="true" ma:internalName="IntegrationStatus">
      <xsd:simpleType>
        <xsd:restriction base="dms:Choice">
          <xsd:enumeration value="retentionInfoApplied"/>
          <xsd:enumeration value="incompleteUpload"/>
          <xsd:enumeration value="errorUploading"/>
          <xsd:enumeration value="archivedInQoreUltima"/>
        </xsd:restriction>
      </xsd:simpleType>
    </xsd:element>
    <xsd:element name="UltimaId" ma:index="32" nillable="true" ma:displayName="No interne Dossier" ma:internalName="UltimaId">
      <xsd:simpleType>
        <xsd:restriction base="dms:Text">
          <xsd:maxLength value="255"/>
        </xsd:restriction>
      </xsd:simpleType>
    </xsd:element>
    <xsd:element name="ClassificationCode" ma:index="33" nillable="true" ma:displayName="Code de classification" ma:internalName="ClassificationCode">
      <xsd:simpleType>
        <xsd:restriction base="dms:Text">
          <xsd:maxLength value="255"/>
        </xsd:restriction>
      </xsd:simpleType>
    </xsd:element>
    <xsd:element name="ClassificationConfidentiality" ma:index="34" nillable="true" ma:displayName="Niveau de confidentialité classification" ma:internalName="ClassificationConfidentiality" ma:percentage="FALSE">
      <xsd:simpleType>
        <xsd:restriction base="dms:Text"/>
      </xsd:simpleType>
    </xsd:element>
    <xsd:element name="ClassificationDescription" ma:index="35" nillable="true" ma:displayName="Description du code" ma:internalName="ClassificationDescription">
      <xsd:simpleType>
        <xsd:restriction base="dms:Text">
          <xsd:maxLength value="255"/>
        </xsd:restriction>
      </xsd:simpleType>
    </xsd:element>
    <xsd:element name="ClassificationId" ma:index="36" nillable="true" ma:displayName="Classification Id" ma:internalName="ClassificationId" ma:percentage="FALSE">
      <xsd:simpleType>
        <xsd:restriction base="dms:Text"/>
      </xsd:simpleType>
    </xsd:element>
    <xsd:element name="ClassificationLevel" ma:index="37" nillable="true" ma:displayName="Niveau de classification" ma:internalName="ClassificationLevel" ma:percentage="FALSE">
      <xsd:simpleType>
        <xsd:restriction base="dms:Text"/>
      </xsd:simpleType>
    </xsd:element>
    <xsd:element name="ClassificationTitle" ma:index="38" nillable="true" ma:displayName="ClassificationTitle" ma:internalName="ClassificationTitle">
      <xsd:simpleType>
        <xsd:restriction base="dms:Text">
          <xsd:maxLength value="255"/>
        </xsd:restriction>
      </xsd:simpleType>
    </xsd:element>
    <xsd:element name="ClassificationType" ma:index="39" nillable="true" ma:displayName="Type de classification" ma:internalName="ClassificationType">
      <xsd:simpleType>
        <xsd:restriction base="dms:Text">
          <xsd:maxLength value="255"/>
        </xsd:restriction>
      </xsd:simpleType>
    </xsd:element>
    <xsd:element name="CopyType" ma:index="40" nillable="true" ma:displayName="Exemplaire" ma:internalName="CopyType">
      <xsd:simpleType>
        <xsd:restriction base="dms:Text">
          <xsd:maxLength value="255"/>
        </xsd:restriction>
      </xsd:simpleType>
    </xsd:element>
    <xsd:element name="DatasetId" ma:index="41" nillable="true" ma:displayName="Ensemble" ma:internalName="DatasetId">
      <xsd:simpleType>
        <xsd:restriction base="dms:Text">
          <xsd:maxLength value="255"/>
        </xsd:restriction>
      </xsd:simpleType>
    </xsd:element>
    <xsd:element name="DirectionQUSP" ma:index="42" nillable="true" ma:displayName="Direction" ma:internalName="DirectionQUSP">
      <xsd:simpleType>
        <xsd:restriction base="dms:Text">
          <xsd:maxLength value="255"/>
        </xsd:restriction>
      </xsd:simpleType>
    </xsd:element>
    <xsd:element name="ErrorDetails" ma:index="43" nillable="true" ma:displayName="Détail des erreurs" ma:internalName="ErrorDetails">
      <xsd:simpleType>
        <xsd:restriction base="dms:Note">
          <xsd:maxLength value="255"/>
        </xsd:restriction>
      </xsd:simpleType>
    </xsd:element>
    <xsd:element name="LifeCycleConfidentiality" ma:index="44" nillable="true" ma:displayName="Niveau de confidentialité règle" ma:format="Dropdown" ma:internalName="LifeCycleConfidentiality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CodeCR" ma:index="45" nillable="true" ma:displayName="Code du répertoire" ma:internalName="CodeCR">
      <xsd:simpleType>
        <xsd:restriction base="dms:Text">
          <xsd:maxLength value="255"/>
        </xsd:restriction>
      </xsd:simpleType>
    </xsd:element>
    <xsd:element name="PlannedDispositionCode" ma:index="46" nillable="true" ma:displayName="Disposition prévue" ma:format="Dropdown" ma:internalName="PlannedDispositionCode">
      <xsd:simpleType>
        <xsd:restriction base="dms:Choice">
          <xsd:enumeration value="C"/>
          <xsd:enumeration value="T"/>
          <xsd:enumeration value="D"/>
        </xsd:restriction>
      </xsd:simpleType>
    </xsd:element>
    <xsd:element name="PlannedDispositionDate" ma:index="47" nillable="true" ma:displayName="Date disposition prévue" ma:format="DateOnly" ma:internalName="PlannedDispositionDate">
      <xsd:simpleType>
        <xsd:restriction base="dms:DateTime"/>
      </xsd:simpleType>
    </xsd:element>
    <xsd:element name="RetentionRuleCode" ma:index="48" nillable="true" ma:displayName="Numéro règle" ma:internalName="RetentionRuleCode">
      <xsd:simpleType>
        <xsd:restriction base="dms:Text">
          <xsd:maxLength value="255"/>
        </xsd:restriction>
      </xsd:simpleType>
    </xsd:element>
    <xsd:element name="RetentionRuleTitle" ma:index="50" nillable="true" ma:displayName="Titre règle" ma:internalName="RetentionRuleTitle">
      <xsd:simpleType>
        <xsd:restriction base="dms:Text">
          <xsd:maxLength value="255"/>
        </xsd:restriction>
      </xsd:simpleType>
    </xsd:element>
    <xsd:element name="StatusDesc" ma:index="51" nillable="true" ma:displayName="Statut" ma:internalName="StatusDesc">
      <xsd:simpleType>
        <xsd:restriction base="dms:Text">
          <xsd:maxLength value="255"/>
        </xsd:restriction>
      </xsd:simpleType>
    </xsd:element>
    <xsd:element name="UnitId" ma:index="52" nillable="true" ma:displayName="Unité Id" ma:internalName="Uni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b35-c0ae-4247-a240-43dcd2ac7a80" elementFormDefault="qualified">
    <xsd:import namespace="http://schemas.microsoft.com/office/2006/documentManagement/types"/>
    <xsd:import namespace="http://schemas.microsoft.com/office/infopath/2007/PartnerControls"/>
    <xsd:element name="RetentionRuleId" ma:index="49" nillable="true" ma:displayName="Règle Id" ma:internalName="RetentionRu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e_x0020_du_x0020_repertoire xmlns="0683056e-20ca-4d1a-9994-38726de96c77">&lt;div class="ExternalClassE82413FF66A148B59027DE5AF891317D"&gt;&lt;div&gt;2230-PARLEMENT ECOLIER&lt;/div&gt;&lt;/div&gt;</Code_x0020_du_x0020_repertoire>
    <Direction xmlns="0683056e-20ca-4d1a-9994-38726de96c77">20</Direction>
    <SharedWithUsers xmlns="0683056e-20ca-4d1a-9994-38726de96c77">
      <UserInfo>
        <DisplayName/>
        <AccountId xsi:nil="true"/>
        <AccountType/>
      </UserInfo>
    </SharedWithUsers>
    <Statut xmlns="099de257-845e-4d56-bc20-6e34ff9e163e">Actif</Statut>
    <Statut xmlns="0683056e-20ca-4d1a-9994-38726de96c77">Actif</Statut>
    <TaxCatchAll xmlns="0683056e-20ca-4d1a-9994-38726de96c77" xsi:nil="true"/>
    <lcf76f155ced4ddcb4097134ff3c332f xmlns="099de257-845e-4d56-bc20-6e34ff9e163e">
      <Terms xmlns="http://schemas.microsoft.com/office/infopath/2007/PartnerControls"/>
    </lcf76f155ced4ddcb4097134ff3c332f>
    <ClassificationId xmlns="f53a051f-3f64-47d6-8de1-6a03fdbf7d14" xsi:nil="true"/>
    <PlannedDispositionDate xmlns="f53a051f-3f64-47d6-8de1-6a03fdbf7d14" xsi:nil="true"/>
    <IntegrationStatus xmlns="f53a051f-3f64-47d6-8de1-6a03fdbf7d14" xsi:nil="true"/>
    <ClassificationType xmlns="f53a051f-3f64-47d6-8de1-6a03fdbf7d14" xsi:nil="true"/>
    <ClassificationCode xmlns="f53a051f-3f64-47d6-8de1-6a03fdbf7d14" xsi:nil="true"/>
    <DocumentId xmlns="f53a051f-3f64-47d6-8de1-6a03fdbf7d14" xsi:nil="true"/>
    <ClassificationDescription xmlns="f53a051f-3f64-47d6-8de1-6a03fdbf7d14" xsi:nil="true"/>
    <PlannedDispositionCode xmlns="f53a051f-3f64-47d6-8de1-6a03fdbf7d14" xsi:nil="true"/>
    <ClassificationTitle xmlns="f53a051f-3f64-47d6-8de1-6a03fdbf7d14" xsi:nil="true"/>
    <RetentionRuleId xmlns="08bfab35-c0ae-4247-a240-43dcd2ac7a80" xsi:nil="true"/>
    <DatasetId xmlns="f53a051f-3f64-47d6-8de1-6a03fdbf7d14" xsi:nil="true"/>
    <UltimaId xmlns="f53a051f-3f64-47d6-8de1-6a03fdbf7d14" xsi:nil="true"/>
    <LifeCycleConfidentiality xmlns="f53a051f-3f64-47d6-8de1-6a03fdbf7d14" xsi:nil="true"/>
    <DirectionQUSP xmlns="f53a051f-3f64-47d6-8de1-6a03fdbf7d14" xsi:nil="true"/>
    <RetentionRuleTitle xmlns="f53a051f-3f64-47d6-8de1-6a03fdbf7d14" xsi:nil="true"/>
    <CopyType xmlns="f53a051f-3f64-47d6-8de1-6a03fdbf7d14" xsi:nil="true"/>
    <CodeCR xmlns="f53a051f-3f64-47d6-8de1-6a03fdbf7d14" xsi:nil="true"/>
    <ErrorDetails xmlns="f53a051f-3f64-47d6-8de1-6a03fdbf7d14" xsi:nil="true"/>
    <UnitId xmlns="f53a051f-3f64-47d6-8de1-6a03fdbf7d14" xsi:nil="true"/>
    <ClassificationConfidentiality xmlns="f53a051f-3f64-47d6-8de1-6a03fdbf7d14" xsi:nil="true"/>
    <StatusDesc xmlns="f53a051f-3f64-47d6-8de1-6a03fdbf7d14" xsi:nil="true"/>
    <ClassificationLevel xmlns="f53a051f-3f64-47d6-8de1-6a03fdbf7d14" xsi:nil="true"/>
    <RetentionRuleCode xmlns="f53a051f-3f64-47d6-8de1-6a03fdbf7d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59F4-3FCE-454B-9DB4-36C155974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741AE-82E4-4EF3-BBE4-7FCF40773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f53a051f-3f64-47d6-8de1-6a03fdbf7d14"/>
    <ds:schemaRef ds:uri="08bfab35-c0ae-4247-a240-43dcd2ac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21631-4C56-4A33-AE90-FD0DA90F055A}">
  <ds:schemaRefs>
    <ds:schemaRef ds:uri="http://purl.org/dc/elements/1.1/"/>
    <ds:schemaRef ds:uri="http://schemas.microsoft.com/office/2006/metadata/properties"/>
    <ds:schemaRef ds:uri="818e2508-81bc-4771-91be-949b271fd80e"/>
    <ds:schemaRef ds:uri="http://schemas.microsoft.com/office/infopath/2007/PartnerControls"/>
    <ds:schemaRef ds:uri="099de257-845e-4d56-bc20-6e34ff9e163e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08bfab35-c0ae-4247-a240-43dcd2ac7a80"/>
    <ds:schemaRef ds:uri="f53a051f-3f64-47d6-8de1-6a03fdbf7d14"/>
    <ds:schemaRef ds:uri="0683056e-20ca-4d1a-9994-38726de96c77"/>
  </ds:schemaRefs>
</ds:datastoreItem>
</file>

<file path=customXml/itemProps4.xml><?xml version="1.0" encoding="utf-8"?>
<ds:datastoreItem xmlns:ds="http://schemas.openxmlformats.org/officeDocument/2006/customXml" ds:itemID="{7FD85F5D-B2A7-4830-8D4A-D0ED4DDE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Assemblée nationale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Dessureault, Pascal-Andre</dc:creator>
  <cp:lastModifiedBy>Dufour LaRue, Gabrielle</cp:lastModifiedBy>
  <cp:revision>2</cp:revision>
  <cp:lastPrinted>2022-10-03T17:09:00Z</cp:lastPrinted>
  <dcterms:created xsi:type="dcterms:W3CDTF">2024-12-04T17:13:00Z</dcterms:created>
  <dcterms:modified xsi:type="dcterms:W3CDTF">2024-12-04T17:13:00Z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0x01010088E4882950536644812C6762B37EBB15</vt:lpwstr>
  </property>
  <property fmtid="{D5CDD505-2E9C-101B-9397-08002B2CF9AE}" pid="3" name="Order">
    <vt:r8>1817800</vt:r8>
  </property>
  <property fmtid="{D5CDD505-2E9C-101B-9397-08002B2CF9AE}" pid="4" name="_docset_NoMedatataSyncRequired">
    <vt:lpwstr>False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Statut">
    <vt:lpwstr>Actif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